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18f5c788247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HJARTØY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HJARTØY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fd3c5f1f4d4bc2"/>
      <w:footerReference xmlns:r="http://schemas.openxmlformats.org/officeDocument/2006/relationships" w:type="default" r:id="R959bf82e6f4c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HJARTØY HOLDING AS   ·   Org.nr 913 053 613   ·   Strenghaugen 11   ·   5357 FJELL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HJARTØY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d3c5f1f4d4bc2" /><Relationship Type="http://schemas.openxmlformats.org/officeDocument/2006/relationships/footer" Target="/word/footer1.xml" Id="R959bf82e6f4c47da" /></Relationships>
</file>