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2b68e4d7e4a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EL-GENIET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Knapstad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EL-GENIET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149945796d4c0f"/>
      <w:footerReference xmlns:r="http://schemas.openxmlformats.org/officeDocument/2006/relationships" w:type="default" r:id="R2a8c98fc18e2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49945796d4c0f" /><Relationship Type="http://schemas.openxmlformats.org/officeDocument/2006/relationships/footer" Target="/word/footer1.xml" Id="R2a8c98fc18e2485f" /></Relationships>
</file>