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46e7095b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92203c5164c1b"/>
      <w:footerReference xmlns:r="http://schemas.openxmlformats.org/officeDocument/2006/relationships" w:type="default" r:id="R0b814502fc3c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92203c5164c1b" /><Relationship Type="http://schemas.openxmlformats.org/officeDocument/2006/relationships/footer" Target="/word/footer1.xml" Id="R0b814502fc3c4e7f" /></Relationships>
</file>