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54c70e1ab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cd11daf913234236"/>
      <w:footerReference xmlns:r="http://schemas.openxmlformats.org/officeDocument/2006/relationships" w:type="default" r:id="R4582c7707b55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1daf913234236" /><Relationship Type="http://schemas.openxmlformats.org/officeDocument/2006/relationships/footer" Target="/word/footer1.xml" Id="R4582c7707b554b10" /></Relationships>
</file>