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bded6cdf6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3ac3747287714fdc"/>
      <w:footerReference xmlns:r="http://schemas.openxmlformats.org/officeDocument/2006/relationships" w:type="default" r:id="Raedea24a29b1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3747287714fdc" /><Relationship Type="http://schemas.openxmlformats.org/officeDocument/2006/relationships/footer" Target="/word/footer1.xml" Id="Raedea24a29b1422c" /></Relationships>
</file>