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8b6c44231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DEGERO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Solbergmoen,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15f6ad68725d4b2c"/>
      <w:footerReference xmlns:r="http://schemas.openxmlformats.org/officeDocument/2006/relationships" w:type="default" r:id="R83983dbd6bd3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f6ad68725d4b2c" /><Relationship Type="http://schemas.openxmlformats.org/officeDocument/2006/relationships/footer" Target="/word/footer1.xml" Id="R83983dbd6bd342eb" /></Relationships>
</file>