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6d371f32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38526e2f0cab46e4"/>
      <w:footerReference xmlns:r="http://schemas.openxmlformats.org/officeDocument/2006/relationships" w:type="default" r:id="R997be4b70df3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26e2f0cab46e4" /><Relationship Type="http://schemas.openxmlformats.org/officeDocument/2006/relationships/footer" Target="/word/footer1.xml" Id="R997be4b70df34297" /></Relationships>
</file>