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fa648d1a8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1edfe4a22a6b4ffd"/>
      <w:footerReference xmlns:r="http://schemas.openxmlformats.org/officeDocument/2006/relationships" w:type="default" r:id="R67e65e6285e2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fe4a22a6b4ffd" /><Relationship Type="http://schemas.openxmlformats.org/officeDocument/2006/relationships/footer" Target="/word/footer1.xml" Id="R67e65e6285e24bd1" /></Relationships>
</file>