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6429ce7c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784e3bab74de9"/>
      <w:footerReference xmlns:r="http://schemas.openxmlformats.org/officeDocument/2006/relationships" w:type="default" r:id="R9df8337d7e51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784e3bab74de9" /><Relationship Type="http://schemas.openxmlformats.org/officeDocument/2006/relationships/footer" Target="/word/footer1.xml" Id="R9df8337d7e51420d" /></Relationships>
</file>