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f3df308c1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4914f9451d8f4002"/>
      <w:footerReference xmlns:r="http://schemas.openxmlformats.org/officeDocument/2006/relationships" w:type="default" r:id="R61e796adee9f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4f9451d8f4002" /><Relationship Type="http://schemas.openxmlformats.org/officeDocument/2006/relationships/footer" Target="/word/footer1.xml" Id="R61e796adee9f492b" /></Relationships>
</file>