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d6984b132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973e55f3e4f5b"/>
      <w:footerReference xmlns:r="http://schemas.openxmlformats.org/officeDocument/2006/relationships" w:type="default" r:id="Ra443d3adee77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973e55f3e4f5b" /><Relationship Type="http://schemas.openxmlformats.org/officeDocument/2006/relationships/footer" Target="/word/footer1.xml" Id="Ra443d3adee774841" /></Relationships>
</file>