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fffffac2364e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 INVESTMENTS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Oppegård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Oppegård,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 INVESTMENTS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fb2c4a96c384b2b"/>
      <w:footerReference xmlns:r="http://schemas.openxmlformats.org/officeDocument/2006/relationships" w:type="default" r:id="R2b0e5b6d950d46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 INVESTMENTS AS   ·   Org.nr 823 398 182   ·   c/o Torstein Hellen Håland, Bjerkebakken 14   ·   1415 OPPEGÅRD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 INVESTMENTS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b2c4a96c384b2b" /><Relationship Type="http://schemas.openxmlformats.org/officeDocument/2006/relationships/footer" Target="/word/footer1.xml" Id="R2b0e5b6d950d4682" /></Relationships>
</file>