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a27c8b237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0e93a7d129584eab"/>
      <w:footerReference xmlns:r="http://schemas.openxmlformats.org/officeDocument/2006/relationships" w:type="default" r:id="R3b117903670b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3a7d129584eab" /><Relationship Type="http://schemas.openxmlformats.org/officeDocument/2006/relationships/footer" Target="/word/footer1.xml" Id="R3b117903670b414d" /></Relationships>
</file>